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EBFF" w14:textId="17332D55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Badminton Nederland is a dynamic sport association of the Netherlands. For the new Olympic cycle is </w:t>
      </w:r>
      <w:r w:rsidR="00960F74">
        <w:rPr>
          <w:rFonts w:asciiTheme="minorHAnsi" w:hAnsiTheme="minorHAnsi"/>
          <w:szCs w:val="20"/>
          <w:lang w:val="en-GB"/>
        </w:rPr>
        <w:t xml:space="preserve">Badminton Nederland </w:t>
      </w:r>
      <w:r>
        <w:rPr>
          <w:rFonts w:asciiTheme="minorHAnsi" w:hAnsiTheme="minorHAnsi"/>
          <w:szCs w:val="20"/>
          <w:lang w:val="en-GB"/>
        </w:rPr>
        <w:t xml:space="preserve">looking for a </w:t>
      </w:r>
    </w:p>
    <w:p w14:paraId="072F74E0" w14:textId="77777777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</w:p>
    <w:p w14:paraId="42A363AE" w14:textId="77777777" w:rsidR="00B25A7B" w:rsidRPr="00B25A7B" w:rsidRDefault="00B25A7B" w:rsidP="00B25A7B">
      <w:pPr>
        <w:pStyle w:val="Plattetekst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B25A7B">
        <w:rPr>
          <w:rFonts w:asciiTheme="minorHAnsi" w:hAnsiTheme="minorHAnsi"/>
          <w:b/>
          <w:sz w:val="28"/>
          <w:szCs w:val="28"/>
          <w:lang w:val="en-GB"/>
        </w:rPr>
        <w:t>National Coach (male / female)</w:t>
      </w:r>
    </w:p>
    <w:p w14:paraId="1133EDCB" w14:textId="77777777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</w:p>
    <w:p w14:paraId="60C2D589" w14:textId="67065496" w:rsidR="006E0955" w:rsidRPr="00ED713D" w:rsidRDefault="00ED713D" w:rsidP="006E0955">
      <w:pPr>
        <w:pStyle w:val="Plattetekst"/>
        <w:rPr>
          <w:rFonts w:asciiTheme="minorHAnsi" w:hAnsiTheme="minorHAnsi"/>
          <w:b/>
          <w:szCs w:val="20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Primary job purpose</w:t>
      </w:r>
    </w:p>
    <w:p w14:paraId="2D86CEF9" w14:textId="6C78395C" w:rsidR="009524EE" w:rsidRDefault="0078627B" w:rsidP="009524EE">
      <w:pPr>
        <w:pStyle w:val="Plattetekst"/>
        <w:rPr>
          <w:rFonts w:asciiTheme="minorHAnsi" w:hAnsiTheme="minorHAnsi"/>
          <w:szCs w:val="20"/>
          <w:lang w:val="en-GB"/>
        </w:rPr>
      </w:pPr>
      <w:r w:rsidRPr="00ED713D">
        <w:rPr>
          <w:rFonts w:asciiTheme="minorHAnsi" w:hAnsiTheme="minorHAnsi"/>
          <w:szCs w:val="20"/>
          <w:lang w:val="en-GB"/>
        </w:rPr>
        <w:t>The main t</w:t>
      </w:r>
      <w:r w:rsidR="006E0955" w:rsidRPr="00ED713D">
        <w:rPr>
          <w:rFonts w:asciiTheme="minorHAnsi" w:hAnsiTheme="minorHAnsi"/>
          <w:szCs w:val="20"/>
          <w:lang w:val="en-GB"/>
        </w:rPr>
        <w:t xml:space="preserve">ask of the National Coach is </w:t>
      </w:r>
      <w:r w:rsidR="00525A7D" w:rsidRPr="00ED713D">
        <w:rPr>
          <w:rFonts w:asciiTheme="minorHAnsi" w:hAnsiTheme="minorHAnsi"/>
          <w:szCs w:val="20"/>
          <w:lang w:val="en-GB"/>
        </w:rPr>
        <w:t xml:space="preserve">to provide </w:t>
      </w:r>
      <w:r w:rsidR="006E0955" w:rsidRPr="00ED713D">
        <w:rPr>
          <w:rFonts w:asciiTheme="minorHAnsi" w:hAnsiTheme="minorHAnsi"/>
          <w:szCs w:val="20"/>
          <w:lang w:val="en-GB"/>
        </w:rPr>
        <w:t xml:space="preserve">training and coaching of </w:t>
      </w:r>
      <w:r w:rsidR="00B73CD3" w:rsidRPr="00ED713D">
        <w:rPr>
          <w:rFonts w:asciiTheme="minorHAnsi" w:hAnsiTheme="minorHAnsi"/>
          <w:szCs w:val="20"/>
          <w:lang w:val="en-GB"/>
        </w:rPr>
        <w:t xml:space="preserve">Dutch </w:t>
      </w:r>
      <w:r w:rsidR="006E0955" w:rsidRPr="00ED713D">
        <w:rPr>
          <w:rFonts w:asciiTheme="minorHAnsi" w:hAnsiTheme="minorHAnsi"/>
          <w:szCs w:val="20"/>
          <w:lang w:val="en-GB"/>
        </w:rPr>
        <w:t>national top</w:t>
      </w:r>
      <w:r w:rsidR="006E0955" w:rsidRPr="0076243F">
        <w:rPr>
          <w:rFonts w:asciiTheme="minorHAnsi" w:hAnsiTheme="minorHAnsi"/>
          <w:szCs w:val="20"/>
          <w:lang w:val="en-GB"/>
        </w:rPr>
        <w:t xml:space="preserve"> level players</w:t>
      </w:r>
      <w:r w:rsidR="00624679" w:rsidRPr="0076243F">
        <w:rPr>
          <w:rFonts w:asciiTheme="minorHAnsi" w:hAnsiTheme="minorHAnsi"/>
          <w:szCs w:val="20"/>
          <w:lang w:val="en-GB"/>
        </w:rPr>
        <w:t>,</w:t>
      </w:r>
      <w:r w:rsidR="00EF766B" w:rsidRPr="0076243F">
        <w:rPr>
          <w:rFonts w:asciiTheme="minorHAnsi" w:hAnsiTheme="minorHAnsi"/>
          <w:szCs w:val="20"/>
          <w:lang w:val="en-GB"/>
        </w:rPr>
        <w:t xml:space="preserve"> and </w:t>
      </w:r>
      <w:r w:rsidR="00525A7D">
        <w:rPr>
          <w:rFonts w:asciiTheme="minorHAnsi" w:hAnsiTheme="minorHAnsi"/>
          <w:szCs w:val="20"/>
          <w:lang w:val="en-GB"/>
        </w:rPr>
        <w:t xml:space="preserve">to </w:t>
      </w:r>
      <w:r w:rsidR="00EF766B" w:rsidRPr="0076243F">
        <w:rPr>
          <w:rFonts w:asciiTheme="minorHAnsi" w:hAnsiTheme="minorHAnsi"/>
          <w:szCs w:val="20"/>
          <w:lang w:val="en-GB"/>
        </w:rPr>
        <w:t>coach the</w:t>
      </w:r>
      <w:r w:rsidR="00525A7D">
        <w:rPr>
          <w:rFonts w:asciiTheme="minorHAnsi" w:hAnsiTheme="minorHAnsi"/>
          <w:szCs w:val="20"/>
          <w:lang w:val="en-GB"/>
        </w:rPr>
        <w:t xml:space="preserve">se players at </w:t>
      </w:r>
      <w:r w:rsidR="00624679" w:rsidRPr="0076243F">
        <w:rPr>
          <w:rFonts w:asciiTheme="minorHAnsi" w:hAnsiTheme="minorHAnsi"/>
          <w:szCs w:val="20"/>
          <w:lang w:val="en-GB"/>
        </w:rPr>
        <w:t xml:space="preserve">tournaments in Europe and around the World. </w:t>
      </w:r>
    </w:p>
    <w:p w14:paraId="6D52D188" w14:textId="77777777" w:rsidR="00710C5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</w:p>
    <w:p w14:paraId="0D255C4E" w14:textId="77777777" w:rsidR="00710C5F" w:rsidRPr="0076243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Reporting</w:t>
      </w:r>
      <w:r w:rsidRPr="0076243F">
        <w:rPr>
          <w:rFonts w:asciiTheme="minorHAnsi" w:hAnsiTheme="minorHAnsi"/>
          <w:szCs w:val="20"/>
          <w:lang w:val="en-GB"/>
        </w:rPr>
        <w:br/>
        <w:t xml:space="preserve">The National Coach reports </w:t>
      </w:r>
      <w:r>
        <w:rPr>
          <w:rFonts w:asciiTheme="minorHAnsi" w:hAnsiTheme="minorHAnsi"/>
          <w:szCs w:val="20"/>
          <w:lang w:val="en-GB"/>
        </w:rPr>
        <w:t xml:space="preserve">directly </w:t>
      </w:r>
      <w:r w:rsidRPr="0076243F">
        <w:rPr>
          <w:rFonts w:asciiTheme="minorHAnsi" w:hAnsiTheme="minorHAnsi"/>
          <w:szCs w:val="20"/>
          <w:lang w:val="en-GB"/>
        </w:rPr>
        <w:t>to the Technical Director.</w:t>
      </w:r>
    </w:p>
    <w:p w14:paraId="0B1E356B" w14:textId="77777777" w:rsidR="00710C5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</w:p>
    <w:p w14:paraId="0308F476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>Most important</w:t>
      </w:r>
      <w:r>
        <w:rPr>
          <w:rFonts w:asciiTheme="minorHAnsi" w:hAnsiTheme="minorHAnsi"/>
          <w:b/>
          <w:szCs w:val="20"/>
          <w:lang w:val="en-GB"/>
        </w:rPr>
        <w:t xml:space="preserve"> task responsibilities</w:t>
      </w:r>
    </w:p>
    <w:p w14:paraId="099710FD" w14:textId="77777777" w:rsidR="00710C5F" w:rsidRPr="0076243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 w:rsidRPr="0076243F">
        <w:rPr>
          <w:rFonts w:asciiTheme="minorHAnsi" w:hAnsiTheme="minorHAnsi"/>
          <w:szCs w:val="20"/>
          <w:lang w:val="en-GB"/>
        </w:rPr>
        <w:t>The National Coach</w:t>
      </w:r>
      <w:r>
        <w:rPr>
          <w:rFonts w:asciiTheme="minorHAnsi" w:hAnsiTheme="minorHAnsi"/>
          <w:szCs w:val="20"/>
          <w:lang w:val="en-GB"/>
        </w:rPr>
        <w:t xml:space="preserve"> is responsible for:</w:t>
      </w:r>
    </w:p>
    <w:p w14:paraId="03735D4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t</w:t>
      </w:r>
      <w:r w:rsidRPr="0076243F">
        <w:rPr>
          <w:rFonts w:asciiTheme="minorHAnsi" w:hAnsiTheme="minorHAnsi"/>
          <w:szCs w:val="20"/>
          <w:lang w:val="en-GB"/>
        </w:rPr>
        <w:t>rain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and coach</w:t>
      </w:r>
      <w:r>
        <w:rPr>
          <w:rFonts w:asciiTheme="minorHAnsi" w:hAnsiTheme="minorHAnsi"/>
          <w:szCs w:val="20"/>
          <w:lang w:val="en-GB"/>
        </w:rPr>
        <w:t>ing of</w:t>
      </w:r>
      <w:r w:rsidRPr="0076243F">
        <w:rPr>
          <w:rFonts w:asciiTheme="minorHAnsi" w:hAnsiTheme="minorHAnsi"/>
          <w:szCs w:val="20"/>
          <w:lang w:val="en-GB"/>
        </w:rPr>
        <w:t xml:space="preserve"> the national top level players </w:t>
      </w:r>
      <w:r>
        <w:rPr>
          <w:rFonts w:asciiTheme="minorHAnsi" w:hAnsiTheme="minorHAnsi"/>
          <w:szCs w:val="20"/>
          <w:lang w:val="en-GB"/>
        </w:rPr>
        <w:t>at</w:t>
      </w:r>
      <w:r w:rsidRPr="0076243F">
        <w:rPr>
          <w:rFonts w:asciiTheme="minorHAnsi" w:hAnsiTheme="minorHAnsi"/>
          <w:szCs w:val="20"/>
          <w:lang w:val="en-GB"/>
        </w:rPr>
        <w:t xml:space="preserve"> the national centre Papendal in Arnhem</w:t>
      </w:r>
      <w:r>
        <w:rPr>
          <w:rFonts w:asciiTheme="minorHAnsi" w:hAnsiTheme="minorHAnsi"/>
          <w:szCs w:val="20"/>
          <w:lang w:val="en-GB"/>
        </w:rPr>
        <w:t xml:space="preserve">, </w:t>
      </w:r>
      <w:r w:rsidRPr="0076243F">
        <w:rPr>
          <w:rFonts w:asciiTheme="minorHAnsi" w:hAnsiTheme="minorHAnsi"/>
          <w:szCs w:val="20"/>
          <w:lang w:val="en-GB"/>
        </w:rPr>
        <w:t xml:space="preserve">on </w:t>
      </w:r>
      <w:r>
        <w:rPr>
          <w:rFonts w:asciiTheme="minorHAnsi" w:hAnsiTheme="minorHAnsi"/>
          <w:szCs w:val="20"/>
          <w:lang w:val="en-GB"/>
        </w:rPr>
        <w:t xml:space="preserve">a </w:t>
      </w:r>
      <w:r w:rsidRPr="0076243F">
        <w:rPr>
          <w:rFonts w:asciiTheme="minorHAnsi" w:hAnsiTheme="minorHAnsi"/>
          <w:szCs w:val="20"/>
          <w:lang w:val="en-GB"/>
        </w:rPr>
        <w:t>daily basis</w:t>
      </w:r>
    </w:p>
    <w:p w14:paraId="7BCE536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making </w:t>
      </w:r>
      <w:r w:rsidRPr="0076243F">
        <w:rPr>
          <w:rFonts w:asciiTheme="minorHAnsi" w:hAnsiTheme="minorHAnsi"/>
          <w:szCs w:val="20"/>
          <w:lang w:val="en-GB"/>
        </w:rPr>
        <w:t>the daily training planning for the national team</w:t>
      </w:r>
      <w:r>
        <w:rPr>
          <w:rFonts w:asciiTheme="minorHAnsi" w:hAnsiTheme="minorHAnsi"/>
          <w:szCs w:val="20"/>
          <w:lang w:val="en-GB"/>
        </w:rPr>
        <w:t>,</w:t>
      </w:r>
      <w:r w:rsidRPr="0076243F">
        <w:rPr>
          <w:rFonts w:asciiTheme="minorHAnsi" w:hAnsiTheme="minorHAnsi"/>
          <w:szCs w:val="20"/>
          <w:lang w:val="en-GB"/>
        </w:rPr>
        <w:t xml:space="preserve"> t</w:t>
      </w:r>
      <w:r>
        <w:rPr>
          <w:rFonts w:asciiTheme="minorHAnsi" w:hAnsiTheme="minorHAnsi"/>
          <w:szCs w:val="20"/>
          <w:lang w:val="en-GB"/>
        </w:rPr>
        <w:t>ogether with the other coaches</w:t>
      </w:r>
    </w:p>
    <w:p w14:paraId="3563B46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eastAsiaTheme="minorHAnsi" w:hAnsiTheme="minorHAnsi" w:cs="Arial"/>
          <w:color w:val="262626"/>
          <w:lang w:val="en-GB" w:eastAsia="en-US"/>
        </w:rPr>
        <w:t>p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>roduc</w:t>
      </w:r>
      <w:r>
        <w:rPr>
          <w:rFonts w:asciiTheme="minorHAnsi" w:eastAsiaTheme="minorHAnsi" w:hAnsiTheme="minorHAnsi" w:cs="Arial"/>
          <w:color w:val="262626"/>
          <w:lang w:val="en-GB" w:eastAsia="en-US"/>
        </w:rPr>
        <w:t>ing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 xml:space="preserve"> programs that enable Dutch </w:t>
      </w:r>
      <w:r>
        <w:rPr>
          <w:rFonts w:asciiTheme="minorHAnsi" w:eastAsiaTheme="minorHAnsi" w:hAnsiTheme="minorHAnsi" w:cs="Arial"/>
          <w:color w:val="262626"/>
          <w:lang w:val="en-GB" w:eastAsia="en-US"/>
        </w:rPr>
        <w:t xml:space="preserve">players 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>to progressively develop their potential</w:t>
      </w:r>
      <w:r w:rsidRPr="0076243F">
        <w:rPr>
          <w:rFonts w:asciiTheme="minorHAnsi" w:hAnsiTheme="minorHAnsi"/>
          <w:szCs w:val="20"/>
          <w:lang w:val="en-GB"/>
        </w:rPr>
        <w:t xml:space="preserve"> </w:t>
      </w:r>
    </w:p>
    <w:p w14:paraId="4D0D8A25" w14:textId="77777777" w:rsidR="00710C5F" w:rsidRPr="00525A7D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e</w:t>
      </w:r>
      <w:r w:rsidRPr="00525A7D">
        <w:rPr>
          <w:rFonts w:asciiTheme="minorHAnsi" w:hAnsiTheme="minorHAnsi"/>
          <w:szCs w:val="20"/>
          <w:lang w:val="en-GB"/>
        </w:rPr>
        <w:t>valuating progress  of all national team players</w:t>
      </w:r>
      <w:r>
        <w:rPr>
          <w:rFonts w:asciiTheme="minorHAnsi" w:hAnsiTheme="minorHAnsi"/>
          <w:szCs w:val="20"/>
          <w:lang w:val="en-GB"/>
        </w:rPr>
        <w:t xml:space="preserve">, </w:t>
      </w:r>
      <w:r w:rsidRPr="00525A7D">
        <w:rPr>
          <w:rFonts w:asciiTheme="minorHAnsi" w:hAnsiTheme="minorHAnsi"/>
          <w:szCs w:val="20"/>
          <w:lang w:val="en-GB"/>
        </w:rPr>
        <w:t xml:space="preserve">on result goals </w:t>
      </w:r>
      <w:r>
        <w:rPr>
          <w:rFonts w:asciiTheme="minorHAnsi" w:hAnsiTheme="minorHAnsi"/>
          <w:szCs w:val="20"/>
          <w:lang w:val="en-GB"/>
        </w:rPr>
        <w:t>as well as on</w:t>
      </w:r>
      <w:r w:rsidRPr="00525A7D">
        <w:rPr>
          <w:rFonts w:asciiTheme="minorHAnsi" w:hAnsiTheme="minorHAnsi"/>
          <w:szCs w:val="20"/>
          <w:lang w:val="en-GB"/>
        </w:rPr>
        <w:t xml:space="preserve"> </w:t>
      </w:r>
      <w:r>
        <w:rPr>
          <w:rFonts w:asciiTheme="minorHAnsi" w:hAnsiTheme="minorHAnsi"/>
          <w:szCs w:val="20"/>
          <w:lang w:val="en-GB"/>
        </w:rPr>
        <w:t>development goals</w:t>
      </w:r>
    </w:p>
    <w:p w14:paraId="1B79916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making</w:t>
      </w:r>
      <w:r w:rsidRPr="0076243F">
        <w:rPr>
          <w:rFonts w:asciiTheme="minorHAnsi" w:hAnsiTheme="minorHAnsi"/>
          <w:szCs w:val="20"/>
          <w:lang w:val="en-GB"/>
        </w:rPr>
        <w:t xml:space="preserve"> contributions to the top level </w:t>
      </w:r>
      <w:r>
        <w:rPr>
          <w:rFonts w:asciiTheme="minorHAnsi" w:hAnsiTheme="minorHAnsi"/>
          <w:szCs w:val="20"/>
          <w:lang w:val="en-GB"/>
        </w:rPr>
        <w:t xml:space="preserve">technical </w:t>
      </w:r>
      <w:r w:rsidRPr="0076243F">
        <w:rPr>
          <w:rFonts w:asciiTheme="minorHAnsi" w:hAnsiTheme="minorHAnsi"/>
          <w:szCs w:val="20"/>
          <w:lang w:val="en-GB"/>
        </w:rPr>
        <w:t>policy of the association</w:t>
      </w:r>
    </w:p>
    <w:p w14:paraId="21CBB55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lastRenderedPageBreak/>
        <w:t>making</w:t>
      </w:r>
      <w:r w:rsidRPr="0076243F">
        <w:rPr>
          <w:rFonts w:asciiTheme="minorHAnsi" w:hAnsiTheme="minorHAnsi"/>
          <w:szCs w:val="20"/>
          <w:lang w:val="en-GB"/>
        </w:rPr>
        <w:t xml:space="preserve"> proposals for selection of players for events</w:t>
      </w:r>
    </w:p>
    <w:p w14:paraId="1EF9C3A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coaching</w:t>
      </w:r>
      <w:r w:rsidRPr="0076243F">
        <w:rPr>
          <w:rFonts w:asciiTheme="minorHAnsi" w:hAnsiTheme="minorHAnsi"/>
          <w:szCs w:val="20"/>
          <w:lang w:val="en-GB"/>
        </w:rPr>
        <w:t xml:space="preserve"> players during events</w:t>
      </w:r>
    </w:p>
    <w:p w14:paraId="6ED36B61" w14:textId="77777777" w:rsidR="00710C5F" w:rsidRPr="006A6D1D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m</w:t>
      </w:r>
      <w:r w:rsidRPr="006A6D1D">
        <w:rPr>
          <w:rFonts w:asciiTheme="minorHAnsi" w:hAnsiTheme="minorHAnsi"/>
          <w:szCs w:val="20"/>
          <w:lang w:val="en-GB"/>
        </w:rPr>
        <w:t xml:space="preserve">anaging the participation of players in events, including </w:t>
      </w:r>
      <w:r>
        <w:rPr>
          <w:rFonts w:asciiTheme="minorHAnsi" w:hAnsiTheme="minorHAnsi"/>
          <w:szCs w:val="20"/>
          <w:lang w:val="en-GB"/>
        </w:rPr>
        <w:t>a</w:t>
      </w:r>
      <w:r w:rsidRPr="006A6D1D">
        <w:rPr>
          <w:rFonts w:asciiTheme="minorHAnsi" w:hAnsiTheme="minorHAnsi"/>
          <w:szCs w:val="20"/>
          <w:lang w:val="en-GB"/>
        </w:rPr>
        <w:t>dministrati</w:t>
      </w:r>
      <w:r>
        <w:rPr>
          <w:rFonts w:asciiTheme="minorHAnsi" w:hAnsiTheme="minorHAnsi"/>
          <w:szCs w:val="20"/>
          <w:lang w:val="en-GB"/>
        </w:rPr>
        <w:t>on</w:t>
      </w:r>
    </w:p>
    <w:p w14:paraId="3FCB4B4B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providing injuries prevention policy</w:t>
      </w:r>
    </w:p>
    <w:p w14:paraId="75145B2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r</w:t>
      </w:r>
      <w:r w:rsidRPr="0076243F">
        <w:rPr>
          <w:rFonts w:asciiTheme="minorHAnsi" w:hAnsiTheme="minorHAnsi"/>
          <w:szCs w:val="20"/>
          <w:lang w:val="en-GB"/>
        </w:rPr>
        <w:t>eport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to the Technical Director </w:t>
      </w:r>
    </w:p>
    <w:p w14:paraId="28FAD2D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p</w:t>
      </w:r>
      <w:r w:rsidRPr="0076243F">
        <w:rPr>
          <w:rFonts w:asciiTheme="minorHAnsi" w:hAnsiTheme="minorHAnsi"/>
          <w:szCs w:val="20"/>
          <w:lang w:val="en-GB"/>
        </w:rPr>
        <w:t>articipating in weekly meetings</w:t>
      </w:r>
      <w:r>
        <w:rPr>
          <w:rFonts w:asciiTheme="minorHAnsi" w:hAnsiTheme="minorHAnsi"/>
          <w:szCs w:val="20"/>
          <w:lang w:val="en-GB"/>
        </w:rPr>
        <w:t xml:space="preserve">, together </w:t>
      </w:r>
      <w:r w:rsidRPr="0076243F">
        <w:rPr>
          <w:rFonts w:asciiTheme="minorHAnsi" w:hAnsiTheme="minorHAnsi"/>
          <w:szCs w:val="20"/>
          <w:lang w:val="en-GB"/>
        </w:rPr>
        <w:t>with th</w:t>
      </w:r>
      <w:r>
        <w:rPr>
          <w:rFonts w:asciiTheme="minorHAnsi" w:hAnsiTheme="minorHAnsi"/>
          <w:szCs w:val="20"/>
          <w:lang w:val="en-GB"/>
        </w:rPr>
        <w:t>e junior national team coaches and in other meetings</w:t>
      </w:r>
    </w:p>
    <w:p w14:paraId="397882D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</w:t>
      </w:r>
      <w:r w:rsidRPr="0076243F">
        <w:rPr>
          <w:rFonts w:asciiTheme="minorHAnsi" w:hAnsiTheme="minorHAnsi"/>
          <w:szCs w:val="20"/>
          <w:lang w:val="en-GB"/>
        </w:rPr>
        <w:t>ontribut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to the development of Badminton </w:t>
      </w:r>
      <w:r>
        <w:rPr>
          <w:rFonts w:asciiTheme="minorHAnsi" w:hAnsiTheme="minorHAnsi"/>
          <w:szCs w:val="20"/>
          <w:lang w:val="en-GB"/>
        </w:rPr>
        <w:t>Nederland junior talent coaches</w:t>
      </w:r>
      <w:r w:rsidRPr="0076243F">
        <w:rPr>
          <w:rFonts w:asciiTheme="minorHAnsi" w:hAnsiTheme="minorHAnsi"/>
          <w:szCs w:val="20"/>
          <w:lang w:val="en-GB"/>
        </w:rPr>
        <w:t xml:space="preserve"> </w:t>
      </w:r>
    </w:p>
    <w:p w14:paraId="5F41278F" w14:textId="77777777" w:rsidR="00710C5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d</w:t>
      </w:r>
      <w:r w:rsidRPr="0076243F">
        <w:rPr>
          <w:rFonts w:asciiTheme="minorHAnsi" w:hAnsiTheme="minorHAnsi"/>
          <w:szCs w:val="20"/>
          <w:lang w:val="en-GB"/>
        </w:rPr>
        <w:t>evelop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and prepar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players toward</w:t>
      </w:r>
      <w:r>
        <w:rPr>
          <w:rFonts w:asciiTheme="minorHAnsi" w:hAnsiTheme="minorHAnsi"/>
          <w:szCs w:val="20"/>
          <w:lang w:val="en-GB"/>
        </w:rPr>
        <w:t>s</w:t>
      </w:r>
      <w:r w:rsidRPr="0076243F">
        <w:rPr>
          <w:rFonts w:asciiTheme="minorHAnsi" w:hAnsiTheme="minorHAnsi"/>
          <w:szCs w:val="20"/>
          <w:lang w:val="en-GB"/>
        </w:rPr>
        <w:t xml:space="preserve"> winning medals at European and World Championships plus the 2020 </w:t>
      </w:r>
      <w:r>
        <w:rPr>
          <w:rFonts w:asciiTheme="minorHAnsi" w:hAnsiTheme="minorHAnsi"/>
          <w:szCs w:val="20"/>
          <w:lang w:val="en-GB"/>
        </w:rPr>
        <w:t>Olympic Games</w:t>
      </w:r>
      <w:r w:rsidRPr="0076243F">
        <w:rPr>
          <w:rFonts w:asciiTheme="minorHAnsi" w:hAnsiTheme="minorHAnsi"/>
          <w:szCs w:val="20"/>
          <w:lang w:val="en-GB"/>
        </w:rPr>
        <w:t xml:space="preserve"> in Tokyo </w:t>
      </w:r>
    </w:p>
    <w:p w14:paraId="6197798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contribution, when requested, to other activities and tasks within Badminton Nederland.</w:t>
      </w:r>
    </w:p>
    <w:p w14:paraId="403D1986" w14:textId="77777777" w:rsidR="00710C5F" w:rsidRDefault="00710C5F" w:rsidP="00710C5F">
      <w:pPr>
        <w:pStyle w:val="Plattetekst"/>
        <w:rPr>
          <w:rFonts w:asciiTheme="minorHAnsi" w:hAnsiTheme="minorHAnsi"/>
          <w:b/>
          <w:sz w:val="28"/>
          <w:szCs w:val="28"/>
          <w:lang w:val="en-GB"/>
        </w:rPr>
      </w:pPr>
    </w:p>
    <w:p w14:paraId="0AF692D9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>Essential Requirements</w:t>
      </w:r>
    </w:p>
    <w:p w14:paraId="306C4CA6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The requirement for National Coach are that he/she</w:t>
      </w:r>
    </w:p>
    <w:p w14:paraId="45C55086" w14:textId="46238104" w:rsidR="00710C5F" w:rsidRPr="008E7F9E" w:rsidRDefault="0052250C" w:rsidP="00B77DF5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  <w:lang w:val="en-GB"/>
        </w:rPr>
      </w:pPr>
      <w:bookmarkStart w:id="0" w:name="_GoBack"/>
      <w:r w:rsidRPr="009D1EF9">
        <w:rPr>
          <w:rFonts w:asciiTheme="minorHAnsi" w:eastAsiaTheme="minorHAnsi" w:hAnsiTheme="minorHAnsi" w:cs="Courier New"/>
          <w:color w:val="000000" w:themeColor="text1"/>
          <w:sz w:val="24"/>
          <w:szCs w:val="24"/>
          <w:lang w:val="en" w:eastAsia="da-DK"/>
        </w:rPr>
        <w:t>preferably</w:t>
      </w:r>
      <w:r w:rsidR="008E7F9E" w:rsidRPr="009D1EF9">
        <w:rPr>
          <w:rFonts w:asciiTheme="minorHAnsi" w:eastAsiaTheme="minorHAnsi" w:hAnsiTheme="minorHAnsi" w:cs="Courier New"/>
          <w:color w:val="000000" w:themeColor="text1"/>
          <w:sz w:val="24"/>
          <w:szCs w:val="24"/>
          <w:lang w:val="en" w:eastAsia="da-DK"/>
        </w:rPr>
        <w:t xml:space="preserve"> </w:t>
      </w:r>
      <w:r w:rsidR="00710C5F" w:rsidRPr="009D1EF9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is educated on academic </w:t>
      </w:r>
      <w:bookmarkEnd w:id="0"/>
      <w:r w:rsidR="00710C5F" w:rsidRPr="008E7F9E">
        <w:rPr>
          <w:rFonts w:asciiTheme="minorHAnsi" w:hAnsiTheme="minorHAnsi"/>
          <w:sz w:val="24"/>
          <w:szCs w:val="24"/>
          <w:lang w:val="en-GB"/>
        </w:rPr>
        <w:t>level in his country and/or on the Level 5 of the European</w:t>
      </w:r>
      <w:r w:rsidR="00710C5F" w:rsidRPr="008E7F9E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 xml:space="preserve"> </w:t>
      </w:r>
      <w:r w:rsidR="00710C5F" w:rsidRPr="008E7F9E">
        <w:rPr>
          <w:rFonts w:asciiTheme="minorHAnsi" w:hAnsiTheme="minorHAnsi"/>
          <w:sz w:val="24"/>
          <w:szCs w:val="24"/>
          <w:lang w:val="en-GB"/>
        </w:rPr>
        <w:t xml:space="preserve">Higher Sport Educational </w:t>
      </w:r>
      <w:r w:rsidR="00710C5F" w:rsidRPr="008E7F9E">
        <w:rPr>
          <w:rFonts w:asciiTheme="minorHAnsi" w:hAnsiTheme="minorHAnsi"/>
          <w:bCs/>
          <w:sz w:val="24"/>
          <w:szCs w:val="24"/>
          <w:lang w:val="en-GB"/>
        </w:rPr>
        <w:t>Structure</w:t>
      </w:r>
    </w:p>
    <w:p w14:paraId="3DAF04D0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h</w:t>
      </w:r>
      <w:r w:rsidRPr="0076243F">
        <w:rPr>
          <w:rFonts w:asciiTheme="minorHAnsi" w:hAnsiTheme="minorHAnsi"/>
          <w:szCs w:val="20"/>
          <w:lang w:val="en-GB"/>
        </w:rPr>
        <w:t>as knowledge of training and coaching of players of World Class and Olympic level</w:t>
      </w:r>
    </w:p>
    <w:p w14:paraId="7E587B1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h</w:t>
      </w:r>
      <w:r w:rsidRPr="0076243F">
        <w:rPr>
          <w:rFonts w:asciiTheme="minorHAnsi" w:hAnsiTheme="minorHAnsi"/>
          <w:szCs w:val="20"/>
          <w:lang w:val="en-GB"/>
        </w:rPr>
        <w:t>as experience in working with World Class players</w:t>
      </w:r>
    </w:p>
    <w:p w14:paraId="2378531E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lastRenderedPageBreak/>
        <w:t>h</w:t>
      </w:r>
      <w:r w:rsidRPr="0076243F">
        <w:rPr>
          <w:rFonts w:asciiTheme="minorHAnsi" w:hAnsiTheme="minorHAnsi"/>
          <w:szCs w:val="20"/>
          <w:lang w:val="en-GB"/>
        </w:rPr>
        <w:t xml:space="preserve">as knowledge of </w:t>
      </w:r>
      <w:r w:rsidRPr="00ED713D">
        <w:rPr>
          <w:rFonts w:asciiTheme="minorHAnsi" w:hAnsiTheme="minorHAnsi"/>
          <w:szCs w:val="20"/>
          <w:lang w:val="en-GB"/>
        </w:rPr>
        <w:t>and experience with the international top level badminton</w:t>
      </w:r>
      <w:r w:rsidRPr="0076243F">
        <w:rPr>
          <w:rFonts w:asciiTheme="minorHAnsi" w:hAnsiTheme="minorHAnsi"/>
          <w:szCs w:val="20"/>
          <w:lang w:val="en-GB"/>
        </w:rPr>
        <w:t xml:space="preserve"> scene</w:t>
      </w:r>
    </w:p>
    <w:p w14:paraId="5A196D4E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</w:t>
      </w:r>
      <w:r w:rsidRPr="0076243F">
        <w:rPr>
          <w:rFonts w:asciiTheme="minorHAnsi" w:hAnsiTheme="minorHAnsi"/>
          <w:szCs w:val="20"/>
          <w:lang w:val="en-GB"/>
        </w:rPr>
        <w:t>s prepared to work on irregular bas</w:t>
      </w:r>
      <w:r>
        <w:rPr>
          <w:rFonts w:asciiTheme="minorHAnsi" w:hAnsiTheme="minorHAnsi"/>
          <w:szCs w:val="20"/>
          <w:lang w:val="en-GB"/>
        </w:rPr>
        <w:t>is</w:t>
      </w:r>
    </w:p>
    <w:p w14:paraId="1C83272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</w:t>
      </w:r>
      <w:r w:rsidRPr="0076243F">
        <w:rPr>
          <w:rFonts w:asciiTheme="minorHAnsi" w:hAnsiTheme="minorHAnsi"/>
          <w:szCs w:val="20"/>
          <w:lang w:val="en-GB"/>
        </w:rPr>
        <w:t xml:space="preserve">s prepared to do other work in the association and share his/her knowledge into the Dutch badminton system </w:t>
      </w:r>
    </w:p>
    <w:p w14:paraId="6E81A02A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</w:t>
      </w:r>
      <w:r w:rsidRPr="0076243F">
        <w:rPr>
          <w:rFonts w:asciiTheme="minorHAnsi" w:hAnsiTheme="minorHAnsi"/>
          <w:szCs w:val="20"/>
          <w:lang w:val="en-GB"/>
        </w:rPr>
        <w:t xml:space="preserve">s prepared to contribute to the development of the other coaches in the Dutch coaching system </w:t>
      </w:r>
    </w:p>
    <w:p w14:paraId="7DEA506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has d</w:t>
      </w:r>
      <w:r w:rsidRPr="0076243F">
        <w:rPr>
          <w:rFonts w:asciiTheme="minorHAnsi" w:hAnsiTheme="minorHAnsi" w:cs="Tahoma"/>
          <w:lang w:val="en-GB"/>
        </w:rPr>
        <w:t>emonstrable experience in developing effective working relationshi</w:t>
      </w:r>
      <w:r>
        <w:rPr>
          <w:rFonts w:asciiTheme="minorHAnsi" w:hAnsiTheme="minorHAnsi" w:cs="Tahoma"/>
          <w:lang w:val="en-GB"/>
        </w:rPr>
        <w:t>ps between a variety of experts and organisations</w:t>
      </w:r>
    </w:p>
    <w:p w14:paraId="211BAE61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c</w:t>
      </w:r>
      <w:r w:rsidRPr="0076243F">
        <w:rPr>
          <w:rFonts w:asciiTheme="minorHAnsi" w:hAnsiTheme="minorHAnsi" w:cs="Tahoma"/>
          <w:lang w:val="en-GB"/>
        </w:rPr>
        <w:t xml:space="preserve">ultivates open trusting relationships, encourages and supports team working by encouraging others to freely express their ideas, opinions </w:t>
      </w:r>
      <w:r>
        <w:rPr>
          <w:rFonts w:asciiTheme="minorHAnsi" w:hAnsiTheme="minorHAnsi" w:cs="Tahoma"/>
          <w:lang w:val="en-GB"/>
        </w:rPr>
        <w:t>and/</w:t>
      </w:r>
      <w:r w:rsidRPr="0076243F">
        <w:rPr>
          <w:rFonts w:asciiTheme="minorHAnsi" w:hAnsiTheme="minorHAnsi" w:cs="Tahoma"/>
          <w:lang w:val="en-GB"/>
        </w:rPr>
        <w:t>or feelings.</w:t>
      </w:r>
    </w:p>
    <w:p w14:paraId="3DFD77C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e</w:t>
      </w:r>
      <w:r w:rsidRPr="0076243F">
        <w:rPr>
          <w:rFonts w:asciiTheme="minorHAnsi" w:hAnsiTheme="minorHAnsi" w:cs="Tahoma"/>
          <w:lang w:val="en-GB"/>
        </w:rPr>
        <w:t xml:space="preserve">xhibits strong leadership skills not only in </w:t>
      </w:r>
      <w:r>
        <w:rPr>
          <w:rFonts w:asciiTheme="minorHAnsi" w:hAnsiTheme="minorHAnsi" w:cs="Tahoma"/>
          <w:lang w:val="en-GB"/>
        </w:rPr>
        <w:t>his/her</w:t>
      </w:r>
      <w:r w:rsidRPr="0076243F">
        <w:rPr>
          <w:rFonts w:asciiTheme="minorHAnsi" w:hAnsiTheme="minorHAnsi" w:cs="Tahoma"/>
          <w:lang w:val="en-GB"/>
        </w:rPr>
        <w:t xml:space="preserve"> area of technical expertise but</w:t>
      </w:r>
      <w:r>
        <w:rPr>
          <w:rFonts w:asciiTheme="minorHAnsi" w:hAnsiTheme="minorHAnsi" w:cs="Tahoma"/>
          <w:lang w:val="en-GB"/>
        </w:rPr>
        <w:t xml:space="preserve"> also </w:t>
      </w:r>
      <w:r w:rsidRPr="0076243F">
        <w:rPr>
          <w:rFonts w:asciiTheme="minorHAnsi" w:hAnsiTheme="minorHAnsi" w:cs="Tahoma"/>
          <w:lang w:val="en-GB"/>
        </w:rPr>
        <w:t>in the management of the group working environment with athletes and other coaches, administrators and support</w:t>
      </w:r>
      <w:r>
        <w:rPr>
          <w:rFonts w:asciiTheme="minorHAnsi" w:hAnsiTheme="minorHAnsi" w:cs="Tahoma"/>
          <w:lang w:val="en-GB"/>
        </w:rPr>
        <w:t>ing</w:t>
      </w:r>
      <w:r w:rsidRPr="0076243F">
        <w:rPr>
          <w:rFonts w:asciiTheme="minorHAnsi" w:hAnsiTheme="minorHAnsi" w:cs="Tahoma"/>
          <w:lang w:val="en-GB"/>
        </w:rPr>
        <w:t xml:space="preserve"> staff.</w:t>
      </w:r>
    </w:p>
    <w:p w14:paraId="3FEA1F5C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e</w:t>
      </w:r>
      <w:r w:rsidRPr="0076243F">
        <w:rPr>
          <w:rFonts w:asciiTheme="minorHAnsi" w:hAnsiTheme="minorHAnsi" w:cs="Tahoma"/>
          <w:lang w:val="en-GB"/>
        </w:rPr>
        <w:t>xhibits a clear understanding of motivational behaviour that is a positive reinforcement for athletes within their programme.</w:t>
      </w:r>
    </w:p>
    <w:p w14:paraId="13C1DA20" w14:textId="77777777" w:rsidR="00710C5F" w:rsidRPr="0076243F" w:rsidRDefault="00710C5F" w:rsidP="00710C5F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>e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xhibits a clear understanding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 of annual planning and periodis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 xml:space="preserve">ation cycles in 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the 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sport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 of badminton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.</w:t>
      </w:r>
    </w:p>
    <w:p w14:paraId="0ED9BEF7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d</w:t>
      </w:r>
      <w:r w:rsidRPr="0076243F">
        <w:rPr>
          <w:rFonts w:asciiTheme="minorHAnsi" w:hAnsiTheme="minorHAnsi" w:cs="Tahoma"/>
          <w:lang w:val="en-GB"/>
        </w:rPr>
        <w:t xml:space="preserve">emands high and challenging standards of </w:t>
      </w:r>
      <w:r>
        <w:rPr>
          <w:rFonts w:asciiTheme="minorHAnsi" w:hAnsiTheme="minorHAnsi" w:cs="Tahoma"/>
          <w:lang w:val="en-GB"/>
        </w:rPr>
        <w:t xml:space="preserve">development and </w:t>
      </w:r>
      <w:r w:rsidRPr="0076243F">
        <w:rPr>
          <w:rFonts w:asciiTheme="minorHAnsi" w:hAnsiTheme="minorHAnsi" w:cs="Tahoma"/>
          <w:lang w:val="en-GB"/>
        </w:rPr>
        <w:t>results.</w:t>
      </w:r>
    </w:p>
    <w:p w14:paraId="527FCC31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 xml:space="preserve">provides direction for the coaching </w:t>
      </w:r>
      <w:r w:rsidRPr="0076243F">
        <w:rPr>
          <w:rFonts w:asciiTheme="minorHAnsi" w:hAnsiTheme="minorHAnsi" w:cs="Tahoma"/>
          <w:lang w:val="en-GB"/>
        </w:rPr>
        <w:t>team, inspires</w:t>
      </w:r>
      <w:r>
        <w:rPr>
          <w:rFonts w:asciiTheme="minorHAnsi" w:hAnsiTheme="minorHAnsi" w:cs="Tahoma"/>
          <w:lang w:val="en-GB"/>
        </w:rPr>
        <w:t xml:space="preserve"> and supports the t</w:t>
      </w:r>
      <w:r w:rsidRPr="0076243F">
        <w:rPr>
          <w:rFonts w:asciiTheme="minorHAnsi" w:hAnsiTheme="minorHAnsi" w:cs="Tahoma"/>
          <w:lang w:val="en-GB"/>
        </w:rPr>
        <w:t>eam through involvement and encouragement.</w:t>
      </w:r>
    </w:p>
    <w:p w14:paraId="0BC95210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 w:cs="Tahoma"/>
          <w:lang w:val="en-GB"/>
        </w:rPr>
        <w:t>c</w:t>
      </w:r>
      <w:r w:rsidRPr="0076243F">
        <w:rPr>
          <w:rFonts w:asciiTheme="minorHAnsi" w:hAnsiTheme="minorHAnsi" w:cs="Tahoma"/>
          <w:lang w:val="en-GB"/>
        </w:rPr>
        <w:t>reates a strong sense of team identity.</w:t>
      </w:r>
    </w:p>
    <w:p w14:paraId="39BC6189" w14:textId="77777777" w:rsidR="00710C5F" w:rsidRDefault="00710C5F" w:rsidP="00710C5F">
      <w:pPr>
        <w:pStyle w:val="Plattetekst"/>
        <w:rPr>
          <w:rFonts w:asciiTheme="minorHAnsi" w:hAnsiTheme="minorHAnsi"/>
          <w:b/>
          <w:sz w:val="28"/>
          <w:szCs w:val="28"/>
          <w:lang w:val="en-GB"/>
        </w:rPr>
      </w:pPr>
    </w:p>
    <w:p w14:paraId="3C1DB2D1" w14:textId="77777777" w:rsidR="00710C5F" w:rsidRPr="003903BA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3903BA">
        <w:rPr>
          <w:rFonts w:asciiTheme="minorHAnsi" w:hAnsiTheme="minorHAnsi"/>
          <w:b/>
          <w:szCs w:val="20"/>
          <w:lang w:val="en-GB"/>
        </w:rPr>
        <w:t>Salary</w:t>
      </w:r>
    </w:p>
    <w:p w14:paraId="5A61E007" w14:textId="3879ADB4" w:rsidR="00710C5F" w:rsidRPr="003903BA" w:rsidRDefault="00E92A62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The job is full time. </w:t>
      </w:r>
      <w:r w:rsidR="00710C5F" w:rsidRPr="0076243F">
        <w:rPr>
          <w:rFonts w:asciiTheme="minorHAnsi" w:hAnsiTheme="minorHAnsi"/>
          <w:szCs w:val="20"/>
          <w:lang w:val="en-GB"/>
        </w:rPr>
        <w:t>Salary will be set according to qualifications</w:t>
      </w:r>
      <w:r w:rsidR="00710C5F">
        <w:rPr>
          <w:rFonts w:asciiTheme="minorHAnsi" w:hAnsiTheme="minorHAnsi"/>
          <w:szCs w:val="20"/>
          <w:lang w:val="en-GB"/>
        </w:rPr>
        <w:t xml:space="preserve"> and the CAO Sport</w:t>
      </w:r>
      <w:r w:rsidR="00710C5F" w:rsidRPr="003903BA">
        <w:rPr>
          <w:rFonts w:asciiTheme="minorHAnsi" w:hAnsiTheme="minorHAnsi"/>
          <w:szCs w:val="20"/>
          <w:lang w:val="en-GB"/>
        </w:rPr>
        <w:t xml:space="preserve"> (Collective Labour Agreement for the Sports Sector)</w:t>
      </w:r>
      <w:r w:rsidR="00710C5F" w:rsidRPr="0076243F">
        <w:rPr>
          <w:rFonts w:asciiTheme="minorHAnsi" w:hAnsiTheme="minorHAnsi"/>
          <w:szCs w:val="20"/>
          <w:lang w:val="en-GB"/>
        </w:rPr>
        <w:t xml:space="preserve">. </w:t>
      </w:r>
    </w:p>
    <w:p w14:paraId="77DC6027" w14:textId="77777777" w:rsidR="00710C5F" w:rsidRPr="003903BA" w:rsidRDefault="00710C5F" w:rsidP="00710C5F">
      <w:pPr>
        <w:pStyle w:val="Plattetekst"/>
        <w:rPr>
          <w:rFonts w:ascii="Tahoma" w:hAnsi="Tahoma" w:cs="Tahoma"/>
          <w:b/>
          <w:lang w:val="en-GB"/>
        </w:rPr>
      </w:pPr>
    </w:p>
    <w:p w14:paraId="2D7A745C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 xml:space="preserve">Recruitment procedure </w:t>
      </w:r>
    </w:p>
    <w:p w14:paraId="4DCEB102" w14:textId="71575446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 w:rsidRPr="0076243F">
        <w:rPr>
          <w:rFonts w:asciiTheme="minorHAnsi" w:hAnsiTheme="minorHAnsi"/>
          <w:szCs w:val="20"/>
          <w:lang w:val="en-GB"/>
        </w:rPr>
        <w:t xml:space="preserve">If you think this job could be something for you, please send your application plus full curriculum vitae to </w:t>
      </w:r>
      <w:r>
        <w:rPr>
          <w:rFonts w:asciiTheme="minorHAnsi" w:hAnsiTheme="minorHAnsi"/>
          <w:szCs w:val="20"/>
          <w:lang w:val="en-GB"/>
        </w:rPr>
        <w:t xml:space="preserve">Badminton Nederland </w:t>
      </w:r>
      <w:r w:rsidRPr="0076243F">
        <w:rPr>
          <w:rFonts w:asciiTheme="minorHAnsi" w:hAnsiTheme="minorHAnsi"/>
          <w:szCs w:val="20"/>
          <w:lang w:val="en-GB"/>
        </w:rPr>
        <w:t xml:space="preserve">Technical Director Claus Poulsen </w:t>
      </w:r>
      <w:r>
        <w:rPr>
          <w:rFonts w:asciiTheme="minorHAnsi" w:hAnsiTheme="minorHAnsi"/>
          <w:szCs w:val="20"/>
          <w:lang w:val="en-GB"/>
        </w:rPr>
        <w:t xml:space="preserve">at </w:t>
      </w:r>
      <w:hyperlink r:id="rId8" w:history="1">
        <w:r w:rsidRPr="003D3B7C">
          <w:rPr>
            <w:rStyle w:val="Hyperlink"/>
            <w:rFonts w:asciiTheme="minorHAnsi" w:hAnsiTheme="minorHAnsi"/>
            <w:szCs w:val="20"/>
            <w:lang w:val="en-GB"/>
          </w:rPr>
          <w:t>sollicitatie@badminton.nl</w:t>
        </w:r>
      </w:hyperlink>
      <w:r>
        <w:rPr>
          <w:rFonts w:asciiTheme="minorHAnsi" w:hAnsiTheme="minorHAnsi"/>
          <w:szCs w:val="20"/>
          <w:lang w:val="en-GB"/>
        </w:rPr>
        <w:t xml:space="preserve"> </w:t>
      </w:r>
      <w:r w:rsidRPr="0076243F">
        <w:rPr>
          <w:rFonts w:asciiTheme="minorHAnsi" w:hAnsiTheme="minorHAnsi"/>
          <w:szCs w:val="20"/>
          <w:lang w:val="en-GB"/>
        </w:rPr>
        <w:t>not later th</w:t>
      </w:r>
      <w:r>
        <w:rPr>
          <w:rFonts w:asciiTheme="minorHAnsi" w:hAnsiTheme="minorHAnsi"/>
          <w:szCs w:val="20"/>
          <w:lang w:val="en-GB"/>
        </w:rPr>
        <w:t>a</w:t>
      </w:r>
      <w:r w:rsidRPr="0076243F">
        <w:rPr>
          <w:rFonts w:asciiTheme="minorHAnsi" w:hAnsiTheme="minorHAnsi"/>
          <w:szCs w:val="20"/>
          <w:lang w:val="en-GB"/>
        </w:rPr>
        <w:t xml:space="preserve">n </w:t>
      </w:r>
      <w:r w:rsidRPr="009D1EF9">
        <w:rPr>
          <w:rFonts w:asciiTheme="minorHAnsi" w:hAnsiTheme="minorHAnsi"/>
          <w:color w:val="000000" w:themeColor="text1"/>
          <w:szCs w:val="20"/>
          <w:lang w:val="en-GB"/>
        </w:rPr>
        <w:t xml:space="preserve">the </w:t>
      </w:r>
      <w:r w:rsidR="00212DAF" w:rsidRPr="009D1EF9">
        <w:rPr>
          <w:rFonts w:asciiTheme="minorHAnsi" w:hAnsiTheme="minorHAnsi"/>
          <w:color w:val="000000" w:themeColor="text1"/>
          <w:szCs w:val="20"/>
          <w:lang w:val="en-GB"/>
        </w:rPr>
        <w:t>30</w:t>
      </w:r>
      <w:r w:rsidRPr="009D1EF9">
        <w:rPr>
          <w:rFonts w:asciiTheme="minorHAnsi" w:hAnsiTheme="minorHAnsi"/>
          <w:color w:val="000000" w:themeColor="text1"/>
          <w:szCs w:val="20"/>
          <w:vertAlign w:val="superscript"/>
          <w:lang w:val="en-GB"/>
        </w:rPr>
        <w:t>th</w:t>
      </w:r>
      <w:r w:rsidR="00212DAF" w:rsidRPr="009D1EF9">
        <w:rPr>
          <w:rFonts w:asciiTheme="minorHAnsi" w:hAnsiTheme="minorHAnsi"/>
          <w:color w:val="000000" w:themeColor="text1"/>
          <w:szCs w:val="20"/>
          <w:lang w:val="en-GB"/>
        </w:rPr>
        <w:t xml:space="preserve"> of December</w:t>
      </w:r>
      <w:r w:rsidRPr="009D1EF9">
        <w:rPr>
          <w:rFonts w:asciiTheme="minorHAnsi" w:hAnsiTheme="minorHAnsi"/>
          <w:color w:val="000000" w:themeColor="text1"/>
          <w:szCs w:val="20"/>
          <w:lang w:val="en-GB"/>
        </w:rPr>
        <w:t xml:space="preserve"> 2016. Job interviews </w:t>
      </w:r>
      <w:r w:rsidRPr="0076243F">
        <w:rPr>
          <w:rFonts w:asciiTheme="minorHAnsi" w:hAnsiTheme="minorHAnsi"/>
          <w:szCs w:val="20"/>
          <w:lang w:val="en-GB"/>
        </w:rPr>
        <w:t xml:space="preserve">will be on the </w:t>
      </w:r>
      <w:r w:rsidR="00212DAF">
        <w:rPr>
          <w:rFonts w:asciiTheme="minorHAnsi" w:hAnsiTheme="minorHAnsi"/>
          <w:szCs w:val="20"/>
          <w:lang w:val="en-GB"/>
        </w:rPr>
        <w:t>4th</w:t>
      </w:r>
      <w:r w:rsidRPr="0076243F">
        <w:rPr>
          <w:rFonts w:asciiTheme="minorHAnsi" w:hAnsiTheme="minorHAnsi"/>
          <w:szCs w:val="20"/>
          <w:lang w:val="en-GB"/>
        </w:rPr>
        <w:t xml:space="preserve"> or </w:t>
      </w:r>
      <w:r w:rsidR="00212DAF">
        <w:rPr>
          <w:rFonts w:asciiTheme="minorHAnsi" w:hAnsiTheme="minorHAnsi"/>
          <w:szCs w:val="20"/>
          <w:lang w:val="en-GB"/>
        </w:rPr>
        <w:t>5</w:t>
      </w:r>
      <w:r w:rsidR="00212DAF" w:rsidRPr="00212DAF">
        <w:rPr>
          <w:rFonts w:asciiTheme="minorHAnsi" w:hAnsiTheme="minorHAnsi"/>
          <w:szCs w:val="20"/>
          <w:vertAlign w:val="superscript"/>
          <w:lang w:val="en-GB"/>
        </w:rPr>
        <w:t>th</w:t>
      </w:r>
      <w:r w:rsidR="00212DAF">
        <w:rPr>
          <w:rFonts w:asciiTheme="minorHAnsi" w:hAnsiTheme="minorHAnsi"/>
          <w:szCs w:val="20"/>
          <w:lang w:val="en-GB"/>
        </w:rPr>
        <w:t xml:space="preserve"> of January 2017</w:t>
      </w:r>
      <w:r w:rsidRPr="0076243F">
        <w:rPr>
          <w:rFonts w:asciiTheme="minorHAnsi" w:hAnsiTheme="minorHAnsi"/>
          <w:szCs w:val="20"/>
          <w:lang w:val="en-GB"/>
        </w:rPr>
        <w:t xml:space="preserve"> in </w:t>
      </w:r>
      <w:r>
        <w:rPr>
          <w:rFonts w:asciiTheme="minorHAnsi" w:hAnsiTheme="minorHAnsi"/>
          <w:szCs w:val="20"/>
          <w:lang w:val="en-GB"/>
        </w:rPr>
        <w:t>The Netherlands</w:t>
      </w:r>
      <w:r w:rsidRPr="0076243F">
        <w:rPr>
          <w:rFonts w:asciiTheme="minorHAnsi" w:hAnsiTheme="minorHAnsi"/>
          <w:szCs w:val="20"/>
          <w:lang w:val="en-GB"/>
        </w:rPr>
        <w:t>. If you are interested in this position but are not able to join the interviews on</w:t>
      </w:r>
      <w:r>
        <w:rPr>
          <w:rFonts w:asciiTheme="minorHAnsi" w:hAnsiTheme="minorHAnsi"/>
          <w:szCs w:val="20"/>
          <w:lang w:val="en-GB"/>
        </w:rPr>
        <w:t xml:space="preserve"> the days mentioned,</w:t>
      </w:r>
      <w:r w:rsidRPr="0076243F">
        <w:rPr>
          <w:rFonts w:asciiTheme="minorHAnsi" w:hAnsiTheme="minorHAnsi"/>
          <w:szCs w:val="20"/>
          <w:lang w:val="en-GB"/>
        </w:rPr>
        <w:t xml:space="preserve"> please </w:t>
      </w:r>
      <w:r>
        <w:rPr>
          <w:rFonts w:asciiTheme="minorHAnsi" w:hAnsiTheme="minorHAnsi"/>
          <w:szCs w:val="20"/>
          <w:lang w:val="en-GB"/>
        </w:rPr>
        <w:t>mention this in your email</w:t>
      </w:r>
      <w:r w:rsidRPr="0076243F">
        <w:rPr>
          <w:rFonts w:asciiTheme="minorHAnsi" w:hAnsiTheme="minorHAnsi"/>
          <w:szCs w:val="20"/>
          <w:lang w:val="en-GB"/>
        </w:rPr>
        <w:t xml:space="preserve">. </w:t>
      </w:r>
    </w:p>
    <w:p w14:paraId="0D696D6D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</w:p>
    <w:p w14:paraId="20979DF4" w14:textId="77777777" w:rsidR="00710C5F" w:rsidRPr="00136388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136388">
        <w:rPr>
          <w:rFonts w:asciiTheme="minorHAnsi" w:hAnsiTheme="minorHAnsi"/>
          <w:b/>
          <w:szCs w:val="20"/>
          <w:lang w:val="en-GB"/>
        </w:rPr>
        <w:t>Information</w:t>
      </w:r>
    </w:p>
    <w:p w14:paraId="73936BAF" w14:textId="77777777" w:rsidR="00710C5F" w:rsidRPr="003903BA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For further information please contact Claus Poulsen. </w:t>
      </w:r>
      <w:r w:rsidRPr="003903BA">
        <w:rPr>
          <w:rFonts w:asciiTheme="minorHAnsi" w:hAnsiTheme="minorHAnsi"/>
          <w:szCs w:val="20"/>
          <w:lang w:val="en-GB"/>
        </w:rPr>
        <w:t xml:space="preserve">Email: </w:t>
      </w:r>
      <w:hyperlink r:id="rId9" w:history="1">
        <w:r w:rsidRPr="003903BA">
          <w:rPr>
            <w:rStyle w:val="Hyperlink"/>
            <w:rFonts w:asciiTheme="minorHAnsi" w:hAnsiTheme="minorHAnsi"/>
            <w:szCs w:val="20"/>
            <w:lang w:val="en-GB"/>
          </w:rPr>
          <w:t>cpoulsen@badminton.nl</w:t>
        </w:r>
      </w:hyperlink>
      <w:r w:rsidRPr="003903BA">
        <w:rPr>
          <w:rFonts w:asciiTheme="minorHAnsi" w:hAnsiTheme="minorHAnsi"/>
          <w:szCs w:val="20"/>
          <w:lang w:val="en-GB"/>
        </w:rPr>
        <w:t xml:space="preserve"> - Mobile: +31639333793.</w:t>
      </w:r>
    </w:p>
    <w:p w14:paraId="799714CD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</w:p>
    <w:sectPr w:rsidR="00710C5F" w:rsidSect="003A7426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DBC4" w14:textId="77777777" w:rsidR="00A60796" w:rsidRDefault="00A60796" w:rsidP="00397320">
      <w:r>
        <w:separator/>
      </w:r>
    </w:p>
  </w:endnote>
  <w:endnote w:type="continuationSeparator" w:id="0">
    <w:p w14:paraId="7586ECDB" w14:textId="77777777" w:rsidR="00A60796" w:rsidRDefault="00A60796" w:rsidP="003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73E7" w14:textId="77777777" w:rsidR="00823E66" w:rsidRDefault="00823E6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6AEA" w14:textId="77777777" w:rsidR="00A60796" w:rsidRDefault="00A60796" w:rsidP="00397320">
      <w:r>
        <w:separator/>
      </w:r>
    </w:p>
  </w:footnote>
  <w:footnote w:type="continuationSeparator" w:id="0">
    <w:p w14:paraId="6105C33E" w14:textId="77777777" w:rsidR="00A60796" w:rsidRDefault="00A60796" w:rsidP="0039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9BDF" w14:textId="77777777" w:rsidR="00823E66" w:rsidRDefault="00823E66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566"/>
    <w:multiLevelType w:val="multilevel"/>
    <w:tmpl w:val="24F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C4AB3"/>
    <w:multiLevelType w:val="singleLevel"/>
    <w:tmpl w:val="4176A73A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</w:lvl>
  </w:abstractNum>
  <w:abstractNum w:abstractNumId="2" w15:restartNumberingAfterBreak="0">
    <w:nsid w:val="2860175A"/>
    <w:multiLevelType w:val="hybridMultilevel"/>
    <w:tmpl w:val="F31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B3C"/>
    <w:multiLevelType w:val="hybridMultilevel"/>
    <w:tmpl w:val="D3D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CD"/>
    <w:multiLevelType w:val="multilevel"/>
    <w:tmpl w:val="8D7E87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50DF492B"/>
    <w:multiLevelType w:val="hybridMultilevel"/>
    <w:tmpl w:val="D07CB6FA"/>
    <w:lvl w:ilvl="0" w:tplc="D86EB178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379AE"/>
    <w:multiLevelType w:val="multilevel"/>
    <w:tmpl w:val="C73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626C8"/>
    <w:multiLevelType w:val="multilevel"/>
    <w:tmpl w:val="130CF4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F633AE1"/>
    <w:multiLevelType w:val="multilevel"/>
    <w:tmpl w:val="1770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0"/>
    <w:rsid w:val="00075813"/>
    <w:rsid w:val="000B1DF7"/>
    <w:rsid w:val="00136388"/>
    <w:rsid w:val="001449AB"/>
    <w:rsid w:val="00157A14"/>
    <w:rsid w:val="00176298"/>
    <w:rsid w:val="00180545"/>
    <w:rsid w:val="00206DB8"/>
    <w:rsid w:val="00212DAF"/>
    <w:rsid w:val="002211A4"/>
    <w:rsid w:val="002C0F74"/>
    <w:rsid w:val="002C286B"/>
    <w:rsid w:val="0031159C"/>
    <w:rsid w:val="00365703"/>
    <w:rsid w:val="003903BA"/>
    <w:rsid w:val="00393D49"/>
    <w:rsid w:val="00394604"/>
    <w:rsid w:val="00397320"/>
    <w:rsid w:val="003A7426"/>
    <w:rsid w:val="003D373F"/>
    <w:rsid w:val="003E4604"/>
    <w:rsid w:val="0041388A"/>
    <w:rsid w:val="0041391A"/>
    <w:rsid w:val="00431B0F"/>
    <w:rsid w:val="004A239E"/>
    <w:rsid w:val="004A31E3"/>
    <w:rsid w:val="004C1CEA"/>
    <w:rsid w:val="004D7C0D"/>
    <w:rsid w:val="004E56CA"/>
    <w:rsid w:val="00505215"/>
    <w:rsid w:val="0052250C"/>
    <w:rsid w:val="00525A7D"/>
    <w:rsid w:val="00526A47"/>
    <w:rsid w:val="005532F7"/>
    <w:rsid w:val="00560572"/>
    <w:rsid w:val="005A36B3"/>
    <w:rsid w:val="005D61D2"/>
    <w:rsid w:val="005F2221"/>
    <w:rsid w:val="00624679"/>
    <w:rsid w:val="00625051"/>
    <w:rsid w:val="00641D6F"/>
    <w:rsid w:val="006619FE"/>
    <w:rsid w:val="006A1B14"/>
    <w:rsid w:val="006A6D1D"/>
    <w:rsid w:val="006E0955"/>
    <w:rsid w:val="006F7134"/>
    <w:rsid w:val="00710C5F"/>
    <w:rsid w:val="007348B5"/>
    <w:rsid w:val="007608B5"/>
    <w:rsid w:val="0076243F"/>
    <w:rsid w:val="007629C5"/>
    <w:rsid w:val="0078627B"/>
    <w:rsid w:val="00820B9B"/>
    <w:rsid w:val="00823E66"/>
    <w:rsid w:val="008361B0"/>
    <w:rsid w:val="00844C1E"/>
    <w:rsid w:val="00860B17"/>
    <w:rsid w:val="00864757"/>
    <w:rsid w:val="008E7F9E"/>
    <w:rsid w:val="008F0907"/>
    <w:rsid w:val="00901737"/>
    <w:rsid w:val="00927A58"/>
    <w:rsid w:val="009524EE"/>
    <w:rsid w:val="00960F74"/>
    <w:rsid w:val="009A37F2"/>
    <w:rsid w:val="009C5173"/>
    <w:rsid w:val="009D1EF9"/>
    <w:rsid w:val="009F46DE"/>
    <w:rsid w:val="00A06021"/>
    <w:rsid w:val="00A25E91"/>
    <w:rsid w:val="00A60796"/>
    <w:rsid w:val="00A708AD"/>
    <w:rsid w:val="00AB2735"/>
    <w:rsid w:val="00B02E5C"/>
    <w:rsid w:val="00B13B9F"/>
    <w:rsid w:val="00B25A7B"/>
    <w:rsid w:val="00B73CD3"/>
    <w:rsid w:val="00B94E91"/>
    <w:rsid w:val="00BC6ADA"/>
    <w:rsid w:val="00BD5F4A"/>
    <w:rsid w:val="00C25FCB"/>
    <w:rsid w:val="00C3067A"/>
    <w:rsid w:val="00C32580"/>
    <w:rsid w:val="00CA5B47"/>
    <w:rsid w:val="00CB7F7E"/>
    <w:rsid w:val="00D922B1"/>
    <w:rsid w:val="00DB2B7D"/>
    <w:rsid w:val="00DC0813"/>
    <w:rsid w:val="00DD0518"/>
    <w:rsid w:val="00DF3C5C"/>
    <w:rsid w:val="00DF4BE0"/>
    <w:rsid w:val="00E3614E"/>
    <w:rsid w:val="00E56659"/>
    <w:rsid w:val="00E92A62"/>
    <w:rsid w:val="00E93994"/>
    <w:rsid w:val="00EA7D3A"/>
    <w:rsid w:val="00ED713D"/>
    <w:rsid w:val="00EF766B"/>
    <w:rsid w:val="00EF7E49"/>
    <w:rsid w:val="00F158EA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6856D"/>
  <w15:docId w15:val="{3FDE60B3-5678-40D7-BF51-9500230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5">
    <w:name w:val="heading 5"/>
    <w:basedOn w:val="Standaard"/>
    <w:link w:val="Kop5Char"/>
    <w:qFormat/>
    <w:rsid w:val="001449AB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32F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73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3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73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7320"/>
  </w:style>
  <w:style w:type="paragraph" w:styleId="Voettekst">
    <w:name w:val="footer"/>
    <w:basedOn w:val="Standaard"/>
    <w:link w:val="VoettekstChar"/>
    <w:uiPriority w:val="99"/>
    <w:unhideWhenUsed/>
    <w:rsid w:val="003973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7320"/>
  </w:style>
  <w:style w:type="character" w:styleId="Hyperlink">
    <w:name w:val="Hyperlink"/>
    <w:basedOn w:val="Standaardalinea-lettertype"/>
    <w:rsid w:val="009524EE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9524EE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9524E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6E0955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678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26A47"/>
    <w:pPr>
      <w:ind w:left="720"/>
      <w:contextualSpacing/>
    </w:pPr>
  </w:style>
  <w:style w:type="paragraph" w:styleId="Normaalweb">
    <w:name w:val="Normal (Web)"/>
    <w:basedOn w:val="Standaard"/>
    <w:rsid w:val="00E93994"/>
    <w:pPr>
      <w:spacing w:before="100" w:beforeAutospacing="1" w:after="100" w:afterAutospacing="1"/>
    </w:pPr>
    <w:rPr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1449A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2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da-DK" w:eastAsia="da-DK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250C"/>
    <w:rPr>
      <w:rFonts w:ascii="Courier New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licitatie@badminto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oulsen@badminto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8C89-3446-42EA-93CB-F413280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86828272</Template>
  <TotalTime>1</TotalTime>
  <Pages>2</Pages>
  <Words>624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Mura</dc:creator>
  <cp:keywords/>
  <dc:description/>
  <cp:lastModifiedBy>Barbara Mura</cp:lastModifiedBy>
  <cp:revision>2</cp:revision>
  <cp:lastPrinted>2011-03-03T11:19:00Z</cp:lastPrinted>
  <dcterms:created xsi:type="dcterms:W3CDTF">2016-12-12T13:53:00Z</dcterms:created>
  <dcterms:modified xsi:type="dcterms:W3CDTF">2016-12-12T13:53:00Z</dcterms:modified>
</cp:coreProperties>
</file>