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74B" w:rsidRDefault="00A95EC0">
      <w:pPr>
        <w:rPr>
          <w:b/>
        </w:rPr>
      </w:pPr>
      <w:r>
        <w:rPr>
          <w:b/>
        </w:rPr>
        <w:t>Selectiecriteria RTC:</w:t>
      </w:r>
    </w:p>
    <w:p w:rsidR="00A95EC0" w:rsidRDefault="00A95EC0" w:rsidP="00A95EC0">
      <w:pPr>
        <w:pStyle w:val="Lijstalinea"/>
        <w:numPr>
          <w:ilvl w:val="0"/>
          <w:numId w:val="1"/>
        </w:numPr>
        <w:rPr>
          <w:b/>
        </w:rPr>
      </w:pPr>
      <w:r>
        <w:rPr>
          <w:i/>
        </w:rPr>
        <w:t>Techniek</w:t>
      </w:r>
    </w:p>
    <w:p w:rsidR="00A95EC0" w:rsidRPr="00A95EC0" w:rsidRDefault="00A95EC0" w:rsidP="00A95EC0">
      <w:pPr>
        <w:pStyle w:val="Lijstalinea"/>
        <w:numPr>
          <w:ilvl w:val="0"/>
          <w:numId w:val="3"/>
        </w:numPr>
        <w:rPr>
          <w:b/>
        </w:rPr>
      </w:pPr>
      <w:r>
        <w:t>Voetenwerk (basistechnieken (hoe beweeg je naar welke hoek), ritme en afzet)</w:t>
      </w:r>
      <w:r w:rsidR="00763B56">
        <w:t xml:space="preserve"> </w:t>
      </w:r>
    </w:p>
    <w:p w:rsidR="00A95EC0" w:rsidRPr="00A95EC0" w:rsidRDefault="00A95EC0" w:rsidP="00A95EC0">
      <w:pPr>
        <w:pStyle w:val="Lijstalinea"/>
        <w:numPr>
          <w:ilvl w:val="0"/>
          <w:numId w:val="3"/>
        </w:numPr>
        <w:rPr>
          <w:b/>
        </w:rPr>
      </w:pPr>
      <w:r>
        <w:t>Griphandelingen (het kunnen hanteren van de verschillende soorten grips en daarin kunnen wisselen)</w:t>
      </w:r>
      <w:r w:rsidR="00763B56">
        <w:t xml:space="preserve"> </w:t>
      </w:r>
    </w:p>
    <w:p w:rsidR="00763B56" w:rsidRPr="00763B56" w:rsidRDefault="00A95EC0" w:rsidP="00763B56">
      <w:pPr>
        <w:pStyle w:val="Lijstalinea"/>
        <w:numPr>
          <w:ilvl w:val="0"/>
          <w:numId w:val="7"/>
        </w:numPr>
        <w:rPr>
          <w:b/>
        </w:rPr>
      </w:pPr>
      <w:r>
        <w:t>Gebruik van onderarmrotatie</w:t>
      </w:r>
    </w:p>
    <w:p w:rsidR="00A95EC0" w:rsidRPr="00A95EC0" w:rsidRDefault="00A95EC0" w:rsidP="00A95EC0">
      <w:pPr>
        <w:pStyle w:val="Lijstalinea"/>
        <w:numPr>
          <w:ilvl w:val="0"/>
          <w:numId w:val="1"/>
        </w:numPr>
        <w:spacing w:before="240"/>
        <w:rPr>
          <w:b/>
        </w:rPr>
      </w:pPr>
      <w:r>
        <w:rPr>
          <w:i/>
        </w:rPr>
        <w:t>Tactiek</w:t>
      </w:r>
    </w:p>
    <w:p w:rsidR="00E85869" w:rsidRDefault="00A95EC0" w:rsidP="00E85869">
      <w:pPr>
        <w:pStyle w:val="Lijstalinea"/>
        <w:numPr>
          <w:ilvl w:val="0"/>
          <w:numId w:val="4"/>
        </w:numPr>
      </w:pPr>
      <w:r>
        <w:t>Zien</w:t>
      </w:r>
      <w:r w:rsidR="00F22A40">
        <w:t xml:space="preserve"> van open ruimte </w:t>
      </w:r>
      <w:r w:rsidR="00763B56">
        <w:t>in het veld van de tegenstander</w:t>
      </w:r>
    </w:p>
    <w:p w:rsidR="00E85869" w:rsidRDefault="00E85869" w:rsidP="00E85869">
      <w:pPr>
        <w:pStyle w:val="Lijstalinea"/>
        <w:numPr>
          <w:ilvl w:val="0"/>
          <w:numId w:val="4"/>
        </w:numPr>
      </w:pPr>
      <w:r>
        <w:t>Tactische voor- en nadelen van de</w:t>
      </w:r>
      <w:r w:rsidRPr="00E85869">
        <w:t xml:space="preserve"> verschillende slagen</w:t>
      </w:r>
      <w:r>
        <w:t xml:space="preserve"> kunnen inschatten en deze toepassen in </w:t>
      </w:r>
      <w:r w:rsidRPr="00E85869">
        <w:t>wedstrijdsituatie</w:t>
      </w:r>
      <w:r>
        <w:t>s</w:t>
      </w:r>
    </w:p>
    <w:p w:rsidR="00E85869" w:rsidRPr="00E85869" w:rsidRDefault="00E85869" w:rsidP="00E85869">
      <w:pPr>
        <w:pStyle w:val="Lijstalinea"/>
        <w:numPr>
          <w:ilvl w:val="0"/>
          <w:numId w:val="1"/>
        </w:numPr>
      </w:pPr>
      <w:r w:rsidRPr="00E85869">
        <w:rPr>
          <w:i/>
        </w:rPr>
        <w:t>Fysiek</w:t>
      </w:r>
    </w:p>
    <w:p w:rsidR="00E85869" w:rsidRPr="00E85869" w:rsidRDefault="00E85869" w:rsidP="00E85869">
      <w:pPr>
        <w:pStyle w:val="Lijstalinea"/>
        <w:numPr>
          <w:ilvl w:val="0"/>
          <w:numId w:val="9"/>
        </w:numPr>
      </w:pPr>
      <w:r>
        <w:t>Ontwikkeling van de basis motorische vaardigheden</w:t>
      </w:r>
    </w:p>
    <w:p w:rsidR="00A95EC0" w:rsidRPr="00A95EC0" w:rsidRDefault="00A95EC0" w:rsidP="00A95EC0">
      <w:pPr>
        <w:pStyle w:val="Lijstalinea"/>
        <w:numPr>
          <w:ilvl w:val="0"/>
          <w:numId w:val="1"/>
        </w:numPr>
      </w:pPr>
      <w:r>
        <w:rPr>
          <w:i/>
        </w:rPr>
        <w:t>Mentaal</w:t>
      </w:r>
    </w:p>
    <w:p w:rsidR="006B5C4D" w:rsidRDefault="006B5C4D" w:rsidP="006B5C4D">
      <w:pPr>
        <w:pStyle w:val="Lijstalinea"/>
        <w:numPr>
          <w:ilvl w:val="0"/>
          <w:numId w:val="4"/>
        </w:numPr>
      </w:pPr>
      <w:r>
        <w:t>Lerend vermogen</w:t>
      </w:r>
    </w:p>
    <w:p w:rsidR="00A95EC0" w:rsidRDefault="00AF3191" w:rsidP="00A95EC0">
      <w:pPr>
        <w:pStyle w:val="Lijstalinea"/>
        <w:numPr>
          <w:ilvl w:val="0"/>
          <w:numId w:val="4"/>
        </w:numPr>
      </w:pPr>
      <w:r>
        <w:t>Goede focus hebb</w:t>
      </w:r>
      <w:r w:rsidR="00A95EC0">
        <w:t>en (</w:t>
      </w:r>
      <w:r>
        <w:t>bezig zijn met het bet</w:t>
      </w:r>
      <w:r w:rsidR="00A95EC0">
        <w:t>er worden als speler/speelster)</w:t>
      </w:r>
    </w:p>
    <w:p w:rsidR="00AF3191" w:rsidRDefault="00F22A40" w:rsidP="00A95EC0">
      <w:pPr>
        <w:pStyle w:val="Lijstalinea"/>
        <w:numPr>
          <w:ilvl w:val="0"/>
          <w:numId w:val="4"/>
        </w:numPr>
      </w:pPr>
      <w:r>
        <w:t>Omgaan met teleurs</w:t>
      </w:r>
      <w:r w:rsidR="00763B56">
        <w:t>tellingen en fouten</w:t>
      </w:r>
    </w:p>
    <w:p w:rsidR="00A95EC0" w:rsidRDefault="00763B56" w:rsidP="00A95EC0">
      <w:pPr>
        <w:pStyle w:val="Lijstalinea"/>
        <w:numPr>
          <w:ilvl w:val="0"/>
          <w:numId w:val="4"/>
        </w:numPr>
      </w:pPr>
      <w:r>
        <w:t>Vragen durven stellen</w:t>
      </w:r>
    </w:p>
    <w:p w:rsidR="00763B56" w:rsidRDefault="00763B56">
      <w:pPr>
        <w:rPr>
          <w:b/>
        </w:rPr>
      </w:pPr>
    </w:p>
    <w:p w:rsidR="00AF3191" w:rsidRDefault="00A95EC0">
      <w:pPr>
        <w:rPr>
          <w:b/>
        </w:rPr>
      </w:pPr>
      <w:r>
        <w:rPr>
          <w:b/>
        </w:rPr>
        <w:t>Aandachtspunten voor de trainer:</w:t>
      </w:r>
    </w:p>
    <w:p w:rsidR="00763B56" w:rsidRPr="00763B56" w:rsidRDefault="00763B56">
      <w:r>
        <w:t>Naast het inzetten op de bovenstaande technische, tactische en mentale punten, geven wij onderstaande aandachtspunten mee:</w:t>
      </w:r>
    </w:p>
    <w:p w:rsidR="00AF3191" w:rsidRDefault="006B5C4D" w:rsidP="00A95EC0">
      <w:pPr>
        <w:pStyle w:val="Lijstalinea"/>
        <w:numPr>
          <w:ilvl w:val="0"/>
          <w:numId w:val="6"/>
        </w:numPr>
      </w:pPr>
      <w:r>
        <w:t>(</w:t>
      </w:r>
      <w:r w:rsidR="00763B56">
        <w:t>A</w:t>
      </w:r>
      <w:r>
        <w:t>ls onderdeel van het voetenwerk)</w:t>
      </w:r>
      <w:r w:rsidR="00763B56">
        <w:t xml:space="preserve"> aan de slag gaan met a</w:t>
      </w:r>
      <w:r w:rsidR="00AF3191">
        <w:t>gility oefeningen, balans oefeningen, coördinatie, snelheid en het bewe</w:t>
      </w:r>
      <w:r w:rsidR="00956AFA">
        <w:t xml:space="preserve">gen in verschillende richtingen. </w:t>
      </w:r>
    </w:p>
    <w:p w:rsidR="00D91B97" w:rsidRDefault="00D91B97" w:rsidP="00E73A6E">
      <w:pPr>
        <w:pStyle w:val="Lijstalinea"/>
        <w:numPr>
          <w:ilvl w:val="0"/>
          <w:numId w:val="6"/>
        </w:numPr>
      </w:pPr>
      <w:r>
        <w:t>Kinderen leren dat aa</w:t>
      </w:r>
      <w:r w:rsidR="006B5C4D">
        <w:t>ngeven een belangrijk aspect is;</w:t>
      </w:r>
      <w:r>
        <w:t xml:space="preserve"> net zo bel</w:t>
      </w:r>
      <w:r w:rsidR="006B5C4D">
        <w:t>angrijk als het uitvoeren van de</w:t>
      </w:r>
      <w:r w:rsidR="00E85869">
        <w:t xml:space="preserve"> oefening</w:t>
      </w:r>
    </w:p>
    <w:p w:rsidR="00F86F1A" w:rsidRDefault="00763B56" w:rsidP="00A95EC0">
      <w:pPr>
        <w:pStyle w:val="Lijstalinea"/>
        <w:numPr>
          <w:ilvl w:val="0"/>
          <w:numId w:val="6"/>
        </w:numPr>
      </w:pPr>
      <w:r>
        <w:t>Inzetten op lifestyle</w:t>
      </w:r>
      <w:r w:rsidR="00F86F1A">
        <w:t xml:space="preserve">: </w:t>
      </w:r>
      <w:r>
        <w:t>a</w:t>
      </w:r>
      <w:r w:rsidR="00F86F1A">
        <w:t>anwezig zijn voordat de training begint, structuur, inzet, lichaamstaal, energie/voeding/slapen, houding, passie, coachbaarheid, voorbereid zijn en bere</w:t>
      </w:r>
      <w:r w:rsidR="00E85869">
        <w:t>id zijn om extra dingen te doen</w:t>
      </w:r>
      <w:r w:rsidR="00F86F1A">
        <w:t xml:space="preserve"> </w:t>
      </w:r>
    </w:p>
    <w:p w:rsidR="00956AFA" w:rsidRPr="00956AFA" w:rsidRDefault="00956AFA">
      <w:pPr>
        <w:rPr>
          <w:b/>
          <w:i/>
        </w:rPr>
      </w:pPr>
      <w:bookmarkStart w:id="0" w:name="_GoBack"/>
      <w:bookmarkEnd w:id="0"/>
    </w:p>
    <w:p w:rsidR="00A95EC0" w:rsidRDefault="00A95EC0"/>
    <w:sectPr w:rsidR="00A95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6E1"/>
    <w:multiLevelType w:val="hybridMultilevel"/>
    <w:tmpl w:val="43A450B6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BD6448"/>
    <w:multiLevelType w:val="hybridMultilevel"/>
    <w:tmpl w:val="D01C809E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195485"/>
    <w:multiLevelType w:val="hybridMultilevel"/>
    <w:tmpl w:val="64C090B8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232ABD"/>
    <w:multiLevelType w:val="hybridMultilevel"/>
    <w:tmpl w:val="5FD877BE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AC0B5E"/>
    <w:multiLevelType w:val="hybridMultilevel"/>
    <w:tmpl w:val="C1D8F5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81958"/>
    <w:multiLevelType w:val="hybridMultilevel"/>
    <w:tmpl w:val="F5DCA3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E6201"/>
    <w:multiLevelType w:val="hybridMultilevel"/>
    <w:tmpl w:val="320200C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977B5"/>
    <w:multiLevelType w:val="hybridMultilevel"/>
    <w:tmpl w:val="437A19B8"/>
    <w:lvl w:ilvl="0" w:tplc="0413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5CE92492"/>
    <w:multiLevelType w:val="hybridMultilevel"/>
    <w:tmpl w:val="D01C809E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91"/>
    <w:rsid w:val="00177DAA"/>
    <w:rsid w:val="001C3E13"/>
    <w:rsid w:val="0031774B"/>
    <w:rsid w:val="006B5C4D"/>
    <w:rsid w:val="00763B56"/>
    <w:rsid w:val="00956AFA"/>
    <w:rsid w:val="009D1817"/>
    <w:rsid w:val="00A95EC0"/>
    <w:rsid w:val="00AF3191"/>
    <w:rsid w:val="00D91B97"/>
    <w:rsid w:val="00E73A6E"/>
    <w:rsid w:val="00E85869"/>
    <w:rsid w:val="00F22A40"/>
    <w:rsid w:val="00F8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DD1C6-38A9-4226-B73B-6E4C8BCA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5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A2619F7C</Template>
  <TotalTime>5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Topsport</dc:creator>
  <cp:lastModifiedBy>Topsport</cp:lastModifiedBy>
  <cp:revision>3</cp:revision>
  <dcterms:created xsi:type="dcterms:W3CDTF">2017-11-14T12:07:00Z</dcterms:created>
  <dcterms:modified xsi:type="dcterms:W3CDTF">2018-11-14T15:07:00Z</dcterms:modified>
</cp:coreProperties>
</file>